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938D2" w14:textId="35AF047F" w:rsidR="00F96088" w:rsidRDefault="00F96088" w:rsidP="00F96088">
      <w:pPr>
        <w:rPr>
          <w:sz w:val="4"/>
          <w:szCs w:val="4"/>
        </w:rPr>
      </w:pPr>
    </w:p>
    <w:p w14:paraId="164C5F6B" w14:textId="77777777" w:rsidR="00786375" w:rsidRPr="00A5560F" w:rsidRDefault="00786375" w:rsidP="00F96088">
      <w:pPr>
        <w:rPr>
          <w:sz w:val="4"/>
          <w:szCs w:val="4"/>
        </w:rPr>
      </w:pPr>
    </w:p>
    <w:p w14:paraId="02D59899" w14:textId="77777777" w:rsidR="00F96088" w:rsidRPr="00F81990" w:rsidRDefault="00F96088" w:rsidP="00F96088">
      <w:pPr>
        <w:rPr>
          <w:sz w:val="4"/>
          <w:szCs w:val="4"/>
        </w:rPr>
      </w:pPr>
    </w:p>
    <w:p w14:paraId="318D9352" w14:textId="3FEF8377" w:rsidR="00786375" w:rsidRDefault="00786375" w:rsidP="00786375">
      <w:pPr>
        <w:ind w:left="4962"/>
      </w:pPr>
      <w:r>
        <w:t>PATVIRTINTA</w:t>
      </w:r>
    </w:p>
    <w:p w14:paraId="1F59786C" w14:textId="77777777" w:rsidR="00786375" w:rsidRDefault="00786375" w:rsidP="00786375">
      <w:pPr>
        <w:ind w:left="4962"/>
      </w:pPr>
      <w:r>
        <w:t xml:space="preserve">Skuodo rajono savivaldybės tarybos </w:t>
      </w:r>
    </w:p>
    <w:p w14:paraId="466D9396" w14:textId="47E56759" w:rsidR="00786375" w:rsidRDefault="00786375" w:rsidP="00786375">
      <w:pPr>
        <w:ind w:left="4962"/>
      </w:pPr>
      <w:r w:rsidRPr="00FD179E">
        <w:t>2020 m. sausio 20 d.</w:t>
      </w:r>
      <w:r>
        <w:t xml:space="preserve"> sprendimu </w:t>
      </w:r>
      <w:bookmarkStart w:id="0" w:name="SHOWS"/>
      <w:r>
        <w:t xml:space="preserve">Nr. </w:t>
      </w:r>
      <w:r w:rsidRPr="00FD179E">
        <w:t>T10-</w:t>
      </w:r>
      <w:r>
        <w:t>9</w:t>
      </w:r>
      <w:r>
        <w:t>/T9-</w:t>
      </w:r>
      <w:bookmarkEnd w:id="0"/>
    </w:p>
    <w:p w14:paraId="1B921F1E" w14:textId="77777777" w:rsidR="00786375" w:rsidRDefault="00786375" w:rsidP="00786375"/>
    <w:p w14:paraId="277794A0" w14:textId="77777777" w:rsidR="00786375" w:rsidRDefault="00786375" w:rsidP="00D859D7">
      <w:pPr>
        <w:ind w:firstLine="2835"/>
      </w:pPr>
    </w:p>
    <w:p w14:paraId="574BE3EC" w14:textId="4FC0833D" w:rsidR="00D859D7" w:rsidRDefault="00D859D7" w:rsidP="00786375">
      <w:pPr>
        <w:ind w:left="2127" w:firstLine="2835"/>
      </w:pPr>
      <w:r>
        <w:t xml:space="preserve">Skuodo rajono savivaldybės švietimo įstaigų                                  </w:t>
      </w:r>
    </w:p>
    <w:p w14:paraId="1573B360" w14:textId="77777777" w:rsidR="00D859D7" w:rsidRDefault="00D859D7" w:rsidP="00D859D7">
      <w:pPr>
        <w:ind w:firstLine="2835"/>
      </w:pPr>
      <w:r>
        <w:t xml:space="preserve">                                   vadovų darbo apmokėjimo sistemos aprašo </w:t>
      </w:r>
    </w:p>
    <w:p w14:paraId="12B51DCE" w14:textId="77777777" w:rsidR="00D859D7" w:rsidRDefault="00D859D7" w:rsidP="00D859D7">
      <w:pPr>
        <w:ind w:firstLine="2835"/>
      </w:pPr>
      <w:r>
        <w:t xml:space="preserve">                                   priedas</w:t>
      </w:r>
    </w:p>
    <w:p w14:paraId="49451697" w14:textId="77777777" w:rsidR="00D859D7" w:rsidRDefault="00D859D7" w:rsidP="00D859D7">
      <w:pPr>
        <w:ind w:firstLine="2835"/>
      </w:pPr>
    </w:p>
    <w:p w14:paraId="7A8085E1" w14:textId="77777777" w:rsidR="00D859D7" w:rsidRPr="005025F6" w:rsidRDefault="00D859D7" w:rsidP="00D859D7">
      <w:pPr>
        <w:jc w:val="center"/>
        <w:rPr>
          <w:b/>
        </w:rPr>
      </w:pPr>
      <w:r w:rsidRPr="005025F6">
        <w:rPr>
          <w:b/>
        </w:rPr>
        <w:t xml:space="preserve">ŠVIETIMO </w:t>
      </w:r>
      <w:r w:rsidRPr="005025F6">
        <w:rPr>
          <w:b/>
          <w:bCs/>
          <w:iCs/>
        </w:rPr>
        <w:t xml:space="preserve">ĮSTAIGŲ </w:t>
      </w:r>
      <w:r w:rsidRPr="005025F6">
        <w:rPr>
          <w:b/>
        </w:rPr>
        <w:t xml:space="preserve">VADOVŲ PAREIGINĖS ALGOS PASTOVIOSIOS DALIES </w:t>
      </w:r>
      <w:r>
        <w:rPr>
          <w:b/>
        </w:rPr>
        <w:t xml:space="preserve">KOEFICIENTŲ </w:t>
      </w:r>
      <w:r w:rsidRPr="005025F6">
        <w:rPr>
          <w:b/>
        </w:rPr>
        <w:t>NUSTATYMO KRITERIJAI</w:t>
      </w:r>
    </w:p>
    <w:p w14:paraId="2F9CFF93" w14:textId="77777777" w:rsidR="00D859D7" w:rsidRDefault="00D859D7" w:rsidP="00D859D7"/>
    <w:tbl>
      <w:tblPr>
        <w:tblW w:w="9667" w:type="dxa"/>
        <w:tblLook w:val="04A0" w:firstRow="1" w:lastRow="0" w:firstColumn="1" w:lastColumn="0" w:noHBand="0" w:noVBand="1"/>
      </w:tblPr>
      <w:tblGrid>
        <w:gridCol w:w="2332"/>
        <w:gridCol w:w="1202"/>
        <w:gridCol w:w="851"/>
        <w:gridCol w:w="992"/>
        <w:gridCol w:w="1030"/>
        <w:gridCol w:w="1559"/>
        <w:gridCol w:w="1701"/>
      </w:tblGrid>
      <w:tr w:rsidR="00B544BB" w:rsidRPr="00FB0E3D" w14:paraId="2D45DBDE" w14:textId="77777777" w:rsidTr="00B544BB">
        <w:trPr>
          <w:trHeight w:val="942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5878A" w14:textId="77777777" w:rsidR="00B544BB" w:rsidRDefault="00B544BB" w:rsidP="00B544BB">
            <w:pPr>
              <w:jc w:val="center"/>
              <w:rPr>
                <w:color w:val="000000"/>
              </w:rPr>
            </w:pPr>
          </w:p>
          <w:p w14:paraId="302D8A82" w14:textId="77777777" w:rsidR="00B544BB" w:rsidRPr="00FB0E3D" w:rsidRDefault="00B544BB" w:rsidP="00B544BB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 xml:space="preserve">Mokyklos </w:t>
            </w:r>
            <w:r>
              <w:rPr>
                <w:color w:val="000000"/>
              </w:rPr>
              <w:t>tipai</w:t>
            </w:r>
          </w:p>
          <w:p w14:paraId="5E275ABE" w14:textId="77777777" w:rsidR="00B544BB" w:rsidRPr="00FB0E3D" w:rsidRDefault="00B544BB" w:rsidP="00B544BB">
            <w:pPr>
              <w:jc w:val="center"/>
              <w:rPr>
                <w:color w:val="000000"/>
              </w:rPr>
            </w:pPr>
          </w:p>
        </w:tc>
        <w:tc>
          <w:tcPr>
            <w:tcW w:w="12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09BC" w14:textId="77777777" w:rsidR="00B544BB" w:rsidRPr="00FB0E3D" w:rsidRDefault="00B544BB" w:rsidP="00B544BB">
            <w:pPr>
              <w:jc w:val="center"/>
              <w:rPr>
                <w:color w:val="000000"/>
              </w:rPr>
            </w:pPr>
            <w:r w:rsidRPr="00B0603E">
              <w:rPr>
                <w:color w:val="000000"/>
              </w:rPr>
              <w:t>Mokinių skaičius</w:t>
            </w:r>
          </w:p>
        </w:tc>
        <w:tc>
          <w:tcPr>
            <w:tcW w:w="28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6F3B8D" w14:textId="77777777" w:rsidR="00B544BB" w:rsidRPr="00FB0E3D" w:rsidRDefault="00B544BB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Pedagoginio darbo stažas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124C6A4A" w14:textId="77777777" w:rsidR="00B544BB" w:rsidRPr="00FB0E3D" w:rsidRDefault="00B544BB" w:rsidP="007039F1">
            <w:pPr>
              <w:jc w:val="center"/>
            </w:pPr>
            <w:r w:rsidRPr="00FB0E3D">
              <w:t xml:space="preserve">Priedas </w:t>
            </w:r>
            <w:r w:rsidR="00AD1269">
              <w:t>(</w:t>
            </w:r>
            <w:r>
              <w:t>proc.</w:t>
            </w:r>
            <w:r w:rsidR="00AD1269">
              <w:t>)</w:t>
            </w:r>
            <w:r>
              <w:t xml:space="preserve"> </w:t>
            </w:r>
            <w:r w:rsidRPr="00FB0E3D">
              <w:t xml:space="preserve">už </w:t>
            </w:r>
            <w:r w:rsidRPr="00A5425C">
              <w:t>mokini</w:t>
            </w:r>
            <w:r>
              <w:t>u</w:t>
            </w:r>
            <w:r w:rsidRPr="00A5425C">
              <w:t>s, dėl įgimtų ar įgytų sutrikimų turin</w:t>
            </w:r>
            <w:r>
              <w:t>čiu</w:t>
            </w:r>
            <w:r w:rsidRPr="00A5425C">
              <w:t>s didelių ar labai didelių specialiųjų ugdymosi poreikių</w:t>
            </w:r>
            <w:r>
              <w:t xml:space="preserve"> </w:t>
            </w:r>
          </w:p>
          <w:p w14:paraId="18965919" w14:textId="77777777" w:rsidR="00B544BB" w:rsidRPr="00FB0E3D" w:rsidRDefault="00B544BB" w:rsidP="007039F1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5AE4E11B" w14:textId="77777777" w:rsidR="00B544BB" w:rsidRPr="00FB0E3D" w:rsidRDefault="00B544BB" w:rsidP="007039F1">
            <w:pPr>
              <w:rPr>
                <w:color w:val="000000"/>
              </w:rPr>
            </w:pPr>
            <w:r w:rsidRPr="00FB0E3D">
              <w:rPr>
                <w:color w:val="000000"/>
              </w:rPr>
              <w:t>Priedas</w:t>
            </w:r>
            <w:r>
              <w:rPr>
                <w:color w:val="000000"/>
              </w:rPr>
              <w:t xml:space="preserve"> </w:t>
            </w:r>
            <w:r w:rsidR="00AD1269">
              <w:rPr>
                <w:color w:val="000000"/>
              </w:rPr>
              <w:t>(</w:t>
            </w:r>
            <w:r>
              <w:rPr>
                <w:color w:val="000000"/>
              </w:rPr>
              <w:t>proc.</w:t>
            </w:r>
            <w:r w:rsidR="00AD1269">
              <w:rPr>
                <w:color w:val="000000"/>
              </w:rPr>
              <w:t>)</w:t>
            </w:r>
            <w:r w:rsidRPr="00FB0E3D">
              <w:rPr>
                <w:color w:val="000000"/>
              </w:rPr>
              <w:t xml:space="preserve"> už tai, jeigu mokykloje ugdomi užsieniečiai</w:t>
            </w:r>
          </w:p>
          <w:p w14:paraId="199CBE86" w14:textId="77777777" w:rsidR="00B544BB" w:rsidRPr="00FB0E3D" w:rsidRDefault="00B544BB" w:rsidP="007039F1">
            <w:pPr>
              <w:rPr>
                <w:color w:val="000000"/>
              </w:rPr>
            </w:pPr>
          </w:p>
        </w:tc>
      </w:tr>
      <w:tr w:rsidR="00B544BB" w:rsidRPr="00FB0E3D" w14:paraId="3EA5E8E1" w14:textId="77777777" w:rsidTr="00484CB0">
        <w:trPr>
          <w:trHeight w:val="584"/>
        </w:trPr>
        <w:tc>
          <w:tcPr>
            <w:tcW w:w="23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10AE89" w14:textId="77777777" w:rsidR="00B544BB" w:rsidRPr="00FB0E3D" w:rsidRDefault="00B544BB" w:rsidP="007039F1">
            <w:pPr>
              <w:rPr>
                <w:color w:val="000000"/>
              </w:rPr>
            </w:pPr>
          </w:p>
        </w:tc>
        <w:tc>
          <w:tcPr>
            <w:tcW w:w="12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4A445" w14:textId="77777777" w:rsidR="00B544BB" w:rsidRPr="00B0603E" w:rsidRDefault="00B544BB" w:rsidP="007039F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1ED77C" w14:textId="77777777" w:rsidR="00B544BB" w:rsidRPr="00B0603E" w:rsidRDefault="00B544BB" w:rsidP="007039F1">
            <w:pPr>
              <w:jc w:val="center"/>
              <w:rPr>
                <w:color w:val="000000"/>
              </w:rPr>
            </w:pPr>
            <w:r w:rsidRPr="00B0603E">
              <w:rPr>
                <w:color w:val="000000"/>
              </w:rPr>
              <w:t>iki 10 metų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3DA9E2" w14:textId="77777777" w:rsidR="00B544BB" w:rsidRPr="00B0603E" w:rsidRDefault="00B544BB" w:rsidP="007039F1">
            <w:pPr>
              <w:jc w:val="center"/>
              <w:rPr>
                <w:color w:val="000000"/>
              </w:rPr>
            </w:pPr>
            <w:r w:rsidRPr="00B0603E">
              <w:rPr>
                <w:color w:val="000000"/>
              </w:rPr>
              <w:t>10–15 metų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AB03EB" w14:textId="77777777" w:rsidR="00B544BB" w:rsidRPr="00B0603E" w:rsidRDefault="00B544BB" w:rsidP="007039F1">
            <w:pPr>
              <w:jc w:val="center"/>
              <w:rPr>
                <w:color w:val="000000"/>
              </w:rPr>
            </w:pPr>
            <w:r w:rsidRPr="00B0603E">
              <w:rPr>
                <w:color w:val="000000"/>
              </w:rPr>
              <w:t>Daugiau kaip 15 metų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45C2066B" w14:textId="77777777" w:rsidR="00B544BB" w:rsidRPr="00FB0E3D" w:rsidRDefault="00B544BB" w:rsidP="007039F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3F7D229E" w14:textId="77777777" w:rsidR="00B544BB" w:rsidRPr="00FB0E3D" w:rsidRDefault="00B544BB" w:rsidP="007039F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859D7" w:rsidRPr="00FB0E3D" w14:paraId="7FA05679" w14:textId="77777777" w:rsidTr="00B544BB">
        <w:trPr>
          <w:trHeight w:val="298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E3E5A3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Gimnazija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D9F9E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13E8C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96C02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158FA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F36E7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A0BB7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3D502D0E" w14:textId="77777777" w:rsidTr="00B544BB">
        <w:trPr>
          <w:trHeight w:val="298"/>
        </w:trPr>
        <w:tc>
          <w:tcPr>
            <w:tcW w:w="23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226ED8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33D4B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201</w:t>
            </w:r>
            <w:r w:rsidR="00AD1269">
              <w:rPr>
                <w:color w:val="000000"/>
              </w:rPr>
              <w:t>–</w:t>
            </w:r>
            <w:r w:rsidRPr="00FB0E3D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34481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7F609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683C5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11</w:t>
            </w:r>
            <w:r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A07DD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C8751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70496FC4" w14:textId="77777777" w:rsidTr="00B544BB">
        <w:trPr>
          <w:trHeight w:val="298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DD4B07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Progimnazija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41653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92C45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41CCC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18DC2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82889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8008A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4EB4DE37" w14:textId="77777777" w:rsidTr="00B544BB">
        <w:trPr>
          <w:trHeight w:val="298"/>
        </w:trPr>
        <w:tc>
          <w:tcPr>
            <w:tcW w:w="23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51B6E7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289C4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201</w:t>
            </w:r>
            <w:r w:rsidR="00AD1269">
              <w:rPr>
                <w:color w:val="000000"/>
              </w:rPr>
              <w:t>–</w:t>
            </w:r>
            <w:r w:rsidRPr="00FB0E3D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C19D8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82DD6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357B1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7D8D4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5E0FB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211F3BCB" w14:textId="77777777" w:rsidTr="00B544BB">
        <w:trPr>
          <w:trHeight w:val="298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BDC671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Pagrindinė mokykla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0A728418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 200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2322E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C0806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7,5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C8494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6F6A8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18384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3CAFAC02" w14:textId="77777777" w:rsidTr="00B544BB">
        <w:trPr>
          <w:trHeight w:val="11"/>
        </w:trPr>
        <w:tc>
          <w:tcPr>
            <w:tcW w:w="23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5903F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B8EE2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577AD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D0030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D1132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98A3F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97FFB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5F9D21AD" w14:textId="77777777" w:rsidTr="00B544BB">
        <w:trPr>
          <w:trHeight w:val="298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668AD0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Ikimokyklinio ugdymo mokykla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82F59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D1E63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36027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CAE1C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017E6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1C771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7E32A565" w14:textId="77777777" w:rsidTr="00B544BB">
        <w:trPr>
          <w:trHeight w:val="298"/>
        </w:trPr>
        <w:tc>
          <w:tcPr>
            <w:tcW w:w="23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1CBB5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09AC5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201-600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E645C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13BB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AE5DF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15615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034B4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7F5BD171" w14:textId="77777777" w:rsidTr="00B544BB">
        <w:trPr>
          <w:trHeight w:val="298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0002E2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Formalųjį  švietimą papildan</w:t>
            </w:r>
            <w:r>
              <w:rPr>
                <w:color w:val="000000"/>
              </w:rPr>
              <w:t xml:space="preserve">čio ugdymo </w:t>
            </w:r>
            <w:r w:rsidRPr="00FB0E3D">
              <w:rPr>
                <w:color w:val="000000"/>
              </w:rPr>
              <w:t xml:space="preserve"> mokykla (</w:t>
            </w:r>
            <w:r w:rsidR="00AD1269">
              <w:rPr>
                <w:color w:val="000000"/>
              </w:rPr>
              <w:t>Skuodo m</w:t>
            </w:r>
            <w:r w:rsidRPr="00FB0E3D">
              <w:rPr>
                <w:color w:val="000000"/>
              </w:rPr>
              <w:t>eno mokykla)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B8739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F5792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F48EA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D20C9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F8885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55DCA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7888D148" w14:textId="77777777" w:rsidTr="00B544BB">
        <w:trPr>
          <w:trHeight w:val="298"/>
        </w:trPr>
        <w:tc>
          <w:tcPr>
            <w:tcW w:w="23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7ECBB3" w14:textId="77777777" w:rsidR="00D859D7" w:rsidRPr="00FB0E3D" w:rsidRDefault="00D859D7" w:rsidP="007039F1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593805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201</w:t>
            </w:r>
            <w:r w:rsidR="00AD1269">
              <w:rPr>
                <w:color w:val="000000"/>
              </w:rPr>
              <w:t>–</w:t>
            </w:r>
            <w:r w:rsidRPr="00FB0E3D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6CED1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8F358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C36CF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EF73BF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384A57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1E9EF554" w14:textId="77777777" w:rsidTr="00B544BB">
        <w:trPr>
          <w:trHeight w:val="298"/>
        </w:trPr>
        <w:tc>
          <w:tcPr>
            <w:tcW w:w="23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D1A3A7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Neformal</w:t>
            </w:r>
            <w:r>
              <w:rPr>
                <w:color w:val="000000"/>
              </w:rPr>
              <w:t>iojo</w:t>
            </w:r>
            <w:r w:rsidRPr="00FB0E3D">
              <w:rPr>
                <w:color w:val="000000"/>
              </w:rPr>
              <w:t xml:space="preserve"> švietimo mokykla (</w:t>
            </w:r>
            <w:r w:rsidR="00AD1269">
              <w:rPr>
                <w:color w:val="000000"/>
              </w:rPr>
              <w:t>Skuodo rajono k</w:t>
            </w:r>
            <w:r w:rsidRPr="00FB0E3D">
              <w:rPr>
                <w:color w:val="000000"/>
              </w:rPr>
              <w:t>ūno kultūros ir sporto centras)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0181C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iki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9A6DE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34B12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3C2C3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388C8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3479C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  <w:tr w:rsidR="00D859D7" w:rsidRPr="00FB0E3D" w14:paraId="15DCDF7C" w14:textId="77777777" w:rsidTr="00B544BB">
        <w:trPr>
          <w:trHeight w:val="298"/>
        </w:trPr>
        <w:tc>
          <w:tcPr>
            <w:tcW w:w="23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66032" w14:textId="77777777" w:rsidR="00D859D7" w:rsidRPr="00FB0E3D" w:rsidRDefault="00D859D7" w:rsidP="007039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153F58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201</w:t>
            </w:r>
            <w:r w:rsidR="00AD1269">
              <w:rPr>
                <w:color w:val="000000"/>
              </w:rPr>
              <w:t>–</w:t>
            </w:r>
            <w:r w:rsidRPr="00FB0E3D">
              <w:rPr>
                <w:color w:val="000000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2C035D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89CBF2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61CF7D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61E0AD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F526C3" w14:textId="77777777" w:rsidR="00D859D7" w:rsidRPr="00FB0E3D" w:rsidRDefault="00D859D7" w:rsidP="007039F1">
            <w:pPr>
              <w:jc w:val="center"/>
              <w:rPr>
                <w:color w:val="000000"/>
              </w:rPr>
            </w:pPr>
            <w:r w:rsidRPr="00FB0E3D">
              <w:rPr>
                <w:color w:val="000000"/>
              </w:rPr>
              <w:t>5</w:t>
            </w:r>
          </w:p>
        </w:tc>
      </w:tr>
    </w:tbl>
    <w:p w14:paraId="557646F3" w14:textId="77777777" w:rsidR="00D859D7" w:rsidRDefault="00D859D7" w:rsidP="00D859D7">
      <w:pPr>
        <w:rPr>
          <w:sz w:val="16"/>
          <w:szCs w:val="16"/>
        </w:rPr>
      </w:pPr>
    </w:p>
    <w:p w14:paraId="358CCD3E" w14:textId="77777777" w:rsidR="00D859D7" w:rsidRPr="005025F6" w:rsidRDefault="00D859D7" w:rsidP="00D859D7">
      <w:pPr>
        <w:rPr>
          <w:sz w:val="16"/>
          <w:szCs w:val="16"/>
        </w:rPr>
      </w:pPr>
    </w:p>
    <w:p w14:paraId="75AA8BC0" w14:textId="77777777" w:rsidR="00D859D7" w:rsidRPr="00B544BB" w:rsidRDefault="00D859D7" w:rsidP="00D859D7">
      <w:pPr>
        <w:rPr>
          <w:b/>
          <w:bCs/>
        </w:rPr>
      </w:pPr>
      <w:r w:rsidRPr="00B544BB">
        <w:rPr>
          <w:b/>
          <w:bCs/>
        </w:rPr>
        <w:t>PASTABA. Švietimo įstaigos vado</w:t>
      </w:r>
      <w:r w:rsidR="00B544BB" w:rsidRPr="00B544BB">
        <w:rPr>
          <w:b/>
          <w:bCs/>
        </w:rPr>
        <w:t>vams, vadovaujantiems švietimo įstaigai, turinčiai skyrių, pareiginės algos pastoviosios dalies koeficientas didinamas 0,5.</w:t>
      </w:r>
    </w:p>
    <w:p w14:paraId="2AC048DA" w14:textId="77777777" w:rsidR="00D859D7" w:rsidRPr="005025F6" w:rsidRDefault="00D859D7" w:rsidP="00D859D7">
      <w:pPr>
        <w:rPr>
          <w:sz w:val="16"/>
          <w:szCs w:val="16"/>
        </w:rPr>
      </w:pPr>
    </w:p>
    <w:p w14:paraId="2DB78FAA" w14:textId="77777777" w:rsidR="00D859D7" w:rsidRPr="005025F6" w:rsidRDefault="00D859D7" w:rsidP="00D859D7">
      <w:pPr>
        <w:rPr>
          <w:sz w:val="16"/>
          <w:szCs w:val="16"/>
        </w:rPr>
      </w:pPr>
    </w:p>
    <w:p w14:paraId="760F36A2" w14:textId="77777777" w:rsidR="00D859D7" w:rsidRDefault="00D859D7" w:rsidP="00D859D7">
      <w:pPr>
        <w:jc w:val="center"/>
      </w:pPr>
      <w:r>
        <w:t xml:space="preserve">______________________ </w:t>
      </w:r>
    </w:p>
    <w:p w14:paraId="40AFE8CD" w14:textId="77777777" w:rsidR="00D859D7" w:rsidRDefault="00D859D7" w:rsidP="00D859D7">
      <w:pPr>
        <w:jc w:val="center"/>
      </w:pPr>
    </w:p>
    <w:p w14:paraId="7C8D51C7" w14:textId="77777777" w:rsidR="00F96088" w:rsidRDefault="00F96088" w:rsidP="00786375">
      <w:bookmarkStart w:id="1" w:name="_GoBack"/>
      <w:bookmarkEnd w:id="1"/>
    </w:p>
    <w:p w14:paraId="548733A8" w14:textId="77777777" w:rsidR="00F96088" w:rsidRDefault="00F96088" w:rsidP="00F96088">
      <w:pPr>
        <w:jc w:val="center"/>
      </w:pPr>
    </w:p>
    <w:p w14:paraId="61D59151" w14:textId="77777777" w:rsidR="007724E1" w:rsidRDefault="00A70996" w:rsidP="00A70996">
      <w:pPr>
        <w:pStyle w:val="Antrats"/>
        <w:rPr>
          <w:lang w:eastAsia="de-DE"/>
        </w:rPr>
      </w:pPr>
      <w:r>
        <w:rPr>
          <w:lang w:eastAsia="de-DE"/>
        </w:rPr>
        <w:t xml:space="preserve">Lijana </w:t>
      </w:r>
      <w:proofErr w:type="spellStart"/>
      <w:r>
        <w:rPr>
          <w:lang w:eastAsia="de-DE"/>
        </w:rPr>
        <w:t>Beinoraitė</w:t>
      </w:r>
      <w:proofErr w:type="spellEnd"/>
      <w:r>
        <w:rPr>
          <w:lang w:eastAsia="de-DE"/>
        </w:rPr>
        <w:t xml:space="preserve">, tel. (8 440) </w:t>
      </w:r>
      <w:r w:rsidR="00AD1269">
        <w:rPr>
          <w:lang w:eastAsia="de-DE"/>
        </w:rPr>
        <w:t xml:space="preserve"> </w:t>
      </w:r>
      <w:r>
        <w:rPr>
          <w:lang w:eastAsia="de-DE"/>
        </w:rPr>
        <w:t>45</w:t>
      </w:r>
      <w:r w:rsidR="00AD1269">
        <w:rPr>
          <w:lang w:eastAsia="de-DE"/>
        </w:rPr>
        <w:t xml:space="preserve"> </w:t>
      </w:r>
      <w:r>
        <w:rPr>
          <w:lang w:eastAsia="de-DE"/>
        </w:rPr>
        <w:t>555</w:t>
      </w:r>
    </w:p>
    <w:sectPr w:rsidR="007724E1" w:rsidSect="00E44954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21626" w14:textId="77777777" w:rsidR="00D522EF" w:rsidRDefault="00D522EF">
      <w:r>
        <w:separator/>
      </w:r>
    </w:p>
  </w:endnote>
  <w:endnote w:type="continuationSeparator" w:id="0">
    <w:p w14:paraId="6A8DB429" w14:textId="77777777" w:rsidR="00D522EF" w:rsidRDefault="00D5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4AFBC" w14:textId="77777777" w:rsidR="00D522EF" w:rsidRDefault="00D522EF">
      <w:r>
        <w:separator/>
      </w:r>
    </w:p>
  </w:footnote>
  <w:footnote w:type="continuationSeparator" w:id="0">
    <w:p w14:paraId="10B2A249" w14:textId="77777777" w:rsidR="00D522EF" w:rsidRDefault="00D52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4C06E" w14:textId="77777777" w:rsidR="00F358B2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3872695" w14:textId="77777777" w:rsidR="00F358B2" w:rsidRDefault="0078637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CAB56" w14:textId="77777777" w:rsidR="00F358B2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795FE06" w14:textId="77777777" w:rsidR="00F358B2" w:rsidRDefault="0078637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246AFB"/>
    <w:rsid w:val="002677C1"/>
    <w:rsid w:val="00384540"/>
    <w:rsid w:val="005C1C7A"/>
    <w:rsid w:val="00636B97"/>
    <w:rsid w:val="006C719E"/>
    <w:rsid w:val="007724E1"/>
    <w:rsid w:val="00786375"/>
    <w:rsid w:val="007B1F83"/>
    <w:rsid w:val="00820C26"/>
    <w:rsid w:val="00A173EA"/>
    <w:rsid w:val="00A70996"/>
    <w:rsid w:val="00AD1269"/>
    <w:rsid w:val="00B544BB"/>
    <w:rsid w:val="00D522EF"/>
    <w:rsid w:val="00D859D7"/>
    <w:rsid w:val="00E25B5E"/>
    <w:rsid w:val="00E44954"/>
    <w:rsid w:val="00E90C88"/>
    <w:rsid w:val="00F9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8913"/>
  <w15:chartTrackingRefBased/>
  <w15:docId w15:val="{6CCADDC5-B466-4004-9310-95438DA5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lang w:eastAsia="en-US"/>
    </w:rPr>
  </w:style>
  <w:style w:type="character" w:customStyle="1" w:styleId="LentelsNRDiagrama">
    <w:name w:val="Lentelės NR. Diagrama"/>
    <w:basedOn w:val="Numatytasispastraiposriftas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Theme="minorHAnsi" w:eastAsiaTheme="minorHAnsi" w:hAnsiTheme="minorHAnsi" w:cstheme="minorBidi"/>
      <w:i/>
      <w:lang w:eastAsia="en-US"/>
    </w:rPr>
  </w:style>
  <w:style w:type="character" w:customStyle="1" w:styleId="LentelsNrDiagrama0">
    <w:name w:val="Lentelės Nr. Diagrama"/>
    <w:basedOn w:val="Numatytasispastraiposriftas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s">
    <w:name w:val="header"/>
    <w:basedOn w:val="prastasis"/>
    <w:link w:val="AntratsDiagrama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qFormat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cp:keywords/>
  <dc:description/>
  <cp:lastModifiedBy>Darbuotojas</cp:lastModifiedBy>
  <cp:revision>2</cp:revision>
  <dcterms:created xsi:type="dcterms:W3CDTF">2020-01-20T11:39:00Z</dcterms:created>
  <dcterms:modified xsi:type="dcterms:W3CDTF">2020-01-20T11:39:00Z</dcterms:modified>
</cp:coreProperties>
</file>