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1469"/>
        <w:gridCol w:w="4820"/>
      </w:tblGrid>
      <w:tr w:rsidR="005C182A" w:rsidRPr="00DA5362" w:rsidTr="00DF3F96"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481526" w:rsidP="004815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 xml:space="preserve">Negyvenamųjų patalpų </w:t>
            </w:r>
            <w:r w:rsidR="00EA4230" w:rsidRPr="00DA5362">
              <w:rPr>
                <w:rFonts w:ascii="Times New Roman" w:hAnsi="Times New Roman"/>
              </w:rPr>
              <w:t xml:space="preserve">Skuodo </w:t>
            </w:r>
            <w:r w:rsidRPr="00DA5362">
              <w:rPr>
                <w:rFonts w:ascii="Times New Roman" w:hAnsi="Times New Roman"/>
              </w:rPr>
              <w:t xml:space="preserve">higienos ir sveikatingumo centro pastate </w:t>
            </w:r>
            <w:r w:rsidR="00EA4230" w:rsidRPr="00DA5362">
              <w:rPr>
                <w:rFonts w:ascii="Times New Roman" w:hAnsi="Times New Roman"/>
              </w:rPr>
              <w:t>(</w:t>
            </w:r>
            <w:r w:rsidRPr="00DA5362">
              <w:rPr>
                <w:rFonts w:ascii="Times New Roman" w:hAnsi="Times New Roman"/>
              </w:rPr>
              <w:t>Skuodo m. P. Cvirkos g. 6A</w:t>
            </w:r>
            <w:r w:rsidR="00EA4230" w:rsidRPr="00DA5362">
              <w:rPr>
                <w:rFonts w:ascii="Times New Roman" w:hAnsi="Times New Roman"/>
              </w:rPr>
              <w:t>)</w:t>
            </w:r>
            <w:r w:rsidRPr="00DA5362">
              <w:rPr>
                <w:rFonts w:ascii="Times New Roman" w:hAnsi="Times New Roman"/>
              </w:rPr>
              <w:t xml:space="preserve"> </w:t>
            </w:r>
            <w:r w:rsidR="00677AFE" w:rsidRPr="00DA5362">
              <w:rPr>
                <w:rFonts w:ascii="Times New Roman" w:hAnsi="Times New Roman"/>
              </w:rPr>
              <w:t>viešojo nuomos konkurso sąlygų</w:t>
            </w:r>
          </w:p>
          <w:p w:rsidR="005C182A" w:rsidRPr="00DA5362" w:rsidRDefault="00677AFE" w:rsidP="004815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2 priedas</w:t>
            </w:r>
          </w:p>
        </w:tc>
      </w:tr>
    </w:tbl>
    <w:p w:rsidR="005C182A" w:rsidRPr="00DA5362" w:rsidRDefault="005C182A">
      <w:pPr>
        <w:spacing w:after="0" w:line="240" w:lineRule="auto"/>
        <w:rPr>
          <w:rFonts w:ascii="Times New Roman" w:hAnsi="Times New Roman"/>
        </w:rPr>
      </w:pPr>
    </w:p>
    <w:p w:rsidR="005C182A" w:rsidRPr="00DA5362" w:rsidRDefault="00677AFE">
      <w:pPr>
        <w:spacing w:after="0" w:line="240" w:lineRule="auto"/>
        <w:jc w:val="center"/>
        <w:rPr>
          <w:rFonts w:ascii="Times New Roman" w:hAnsi="Times New Roman"/>
        </w:rPr>
      </w:pPr>
      <w:r w:rsidRPr="00DA5362">
        <w:rPr>
          <w:rFonts w:ascii="Times New Roman" w:hAnsi="Times New Roman"/>
        </w:rPr>
        <w:t>(Nuomos konkurso paraiškos forma)</w:t>
      </w:r>
    </w:p>
    <w:p w:rsidR="005C182A" w:rsidRPr="00DA5362" w:rsidRDefault="005C182A">
      <w:pPr>
        <w:spacing w:after="0" w:line="240" w:lineRule="auto"/>
        <w:rPr>
          <w:rFonts w:ascii="Times New Roman" w:hAnsi="Times New Roman"/>
        </w:rPr>
      </w:pPr>
    </w:p>
    <w:p w:rsidR="005C182A" w:rsidRPr="00DA5362" w:rsidRDefault="00677AFE">
      <w:pPr>
        <w:spacing w:after="0" w:line="240" w:lineRule="auto"/>
        <w:rPr>
          <w:rFonts w:ascii="Times New Roman" w:hAnsi="Times New Roman"/>
        </w:rPr>
      </w:pPr>
      <w:r w:rsidRPr="00DA5362">
        <w:rPr>
          <w:rFonts w:ascii="Times New Roman" w:hAnsi="Times New Roman"/>
        </w:rPr>
        <w:t>Skuodo rajono savivaldybės administracijai</w:t>
      </w:r>
    </w:p>
    <w:p w:rsidR="00FD4544" w:rsidRPr="00DA5362" w:rsidRDefault="00FD4544">
      <w:pPr>
        <w:spacing w:after="0" w:line="240" w:lineRule="auto"/>
        <w:rPr>
          <w:rFonts w:ascii="Times New Roman" w:hAnsi="Times New Roman"/>
        </w:rPr>
      </w:pPr>
    </w:p>
    <w:p w:rsidR="005C182A" w:rsidRPr="00DA5362" w:rsidRDefault="00677A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362">
        <w:rPr>
          <w:rFonts w:ascii="Times New Roman" w:hAnsi="Times New Roman"/>
          <w:b/>
          <w:sz w:val="24"/>
          <w:szCs w:val="24"/>
        </w:rPr>
        <w:t>PARAIŠKA</w:t>
      </w:r>
    </w:p>
    <w:p w:rsidR="005C182A" w:rsidRPr="00DA5362" w:rsidRDefault="00677AF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A5362">
        <w:rPr>
          <w:rFonts w:ascii="Times New Roman" w:hAnsi="Times New Roman"/>
          <w:b/>
          <w:caps/>
          <w:sz w:val="24"/>
          <w:szCs w:val="24"/>
        </w:rPr>
        <w:t>DĖL NEGYVENAMŲJŲ PATALPŲ NUOMOS</w:t>
      </w:r>
    </w:p>
    <w:p w:rsidR="005C182A" w:rsidRPr="00DA5362" w:rsidRDefault="00677AFE">
      <w:pPr>
        <w:spacing w:after="0" w:line="240" w:lineRule="auto"/>
        <w:jc w:val="center"/>
        <w:rPr>
          <w:rFonts w:ascii="Times New Roman" w:hAnsi="Times New Roman"/>
        </w:rPr>
      </w:pPr>
      <w:r w:rsidRPr="00DA5362">
        <w:rPr>
          <w:rFonts w:ascii="Times New Roman" w:hAnsi="Times New Roman"/>
        </w:rPr>
        <w:t>_______________</w:t>
      </w:r>
    </w:p>
    <w:p w:rsidR="005C182A" w:rsidRPr="00DA5362" w:rsidRDefault="00677AFE">
      <w:pPr>
        <w:spacing w:after="0" w:line="240" w:lineRule="auto"/>
        <w:jc w:val="center"/>
        <w:rPr>
          <w:rFonts w:ascii="Times New Roman" w:hAnsi="Times New Roman"/>
        </w:rPr>
      </w:pPr>
      <w:r w:rsidRPr="00DA5362">
        <w:rPr>
          <w:rFonts w:ascii="Times New Roman" w:hAnsi="Times New Roman"/>
        </w:rPr>
        <w:t>(data)</w:t>
      </w:r>
    </w:p>
    <w:p w:rsidR="005C182A" w:rsidRPr="00DA5362" w:rsidRDefault="00677AFE">
      <w:pPr>
        <w:spacing w:after="0" w:line="240" w:lineRule="auto"/>
        <w:jc w:val="center"/>
        <w:rPr>
          <w:rFonts w:ascii="Times New Roman" w:hAnsi="Times New Roman"/>
        </w:rPr>
      </w:pPr>
      <w:r w:rsidRPr="00DA5362">
        <w:rPr>
          <w:rFonts w:ascii="Times New Roman" w:hAnsi="Times New Roman"/>
        </w:rPr>
        <w:t>_______________</w:t>
      </w:r>
    </w:p>
    <w:p w:rsidR="005C182A" w:rsidRPr="00DA5362" w:rsidRDefault="00677AFE">
      <w:pPr>
        <w:spacing w:after="0" w:line="240" w:lineRule="auto"/>
        <w:jc w:val="center"/>
        <w:rPr>
          <w:rFonts w:ascii="Times New Roman" w:hAnsi="Times New Roman"/>
        </w:rPr>
      </w:pPr>
      <w:r w:rsidRPr="00DA5362">
        <w:rPr>
          <w:rFonts w:ascii="Times New Roman" w:hAnsi="Times New Roman"/>
        </w:rPr>
        <w:t>(vieta)</w:t>
      </w:r>
    </w:p>
    <w:p w:rsidR="005C182A" w:rsidRPr="00DA5362" w:rsidRDefault="005C182A">
      <w:pPr>
        <w:spacing w:after="0" w:line="240" w:lineRule="auto"/>
        <w:rPr>
          <w:rFonts w:ascii="Times New Roman" w:hAnsi="Times New Roma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5C182A" w:rsidRPr="00DA536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677AFE">
            <w:pPr>
              <w:spacing w:after="0" w:line="240" w:lineRule="auto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Konkurso dalyvio ar jo įgalioto asmens vardas, pavardė</w:t>
            </w:r>
            <w:r w:rsidR="00FD4544" w:rsidRPr="00DA5362">
              <w:rPr>
                <w:rFonts w:ascii="Times New Roman" w:hAnsi="Times New Roman"/>
              </w:rPr>
              <w:t xml:space="preserve"> </w:t>
            </w:r>
            <w:r w:rsidRPr="00DA5362">
              <w:rPr>
                <w:rFonts w:ascii="Times New Roman" w:hAnsi="Times New Roman"/>
              </w:rPr>
              <w:t>/</w:t>
            </w:r>
            <w:r w:rsidR="00FD4544" w:rsidRPr="00DA5362">
              <w:rPr>
                <w:rFonts w:ascii="Times New Roman" w:hAnsi="Times New Roman"/>
              </w:rPr>
              <w:t xml:space="preserve"> </w:t>
            </w:r>
            <w:r w:rsidRPr="00DA5362">
              <w:rPr>
                <w:rFonts w:ascii="Times New Roman" w:hAnsi="Times New Roman"/>
              </w:rPr>
              <w:t>asmens teisinė forma, pavadinimas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182A" w:rsidRPr="00DA536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677AFE">
            <w:pPr>
              <w:spacing w:after="0" w:line="240" w:lineRule="auto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Fizinio</w:t>
            </w:r>
            <w:r w:rsidR="00FD4544" w:rsidRPr="00DA5362">
              <w:rPr>
                <w:rFonts w:ascii="Times New Roman" w:hAnsi="Times New Roman"/>
              </w:rPr>
              <w:t xml:space="preserve"> </w:t>
            </w:r>
            <w:r w:rsidRPr="00DA5362">
              <w:rPr>
                <w:rFonts w:ascii="Times New Roman" w:hAnsi="Times New Roman"/>
              </w:rPr>
              <w:t>/</w:t>
            </w:r>
            <w:r w:rsidR="00FD4544" w:rsidRPr="00DA5362">
              <w:rPr>
                <w:rFonts w:ascii="Times New Roman" w:hAnsi="Times New Roman"/>
              </w:rPr>
              <w:t xml:space="preserve"> </w:t>
            </w:r>
            <w:r w:rsidRPr="00DA5362">
              <w:rPr>
                <w:rFonts w:ascii="Times New Roman" w:hAnsi="Times New Roman"/>
              </w:rPr>
              <w:t>juridinio asmens kodas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182A" w:rsidRPr="00DA536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677AFE">
            <w:pPr>
              <w:spacing w:after="0" w:line="240" w:lineRule="auto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Gyvenamosios vietos</w:t>
            </w:r>
            <w:r w:rsidR="00FD4544" w:rsidRPr="00DA5362">
              <w:rPr>
                <w:rFonts w:ascii="Times New Roman" w:hAnsi="Times New Roman"/>
              </w:rPr>
              <w:t xml:space="preserve"> </w:t>
            </w:r>
            <w:r w:rsidRPr="00DA5362">
              <w:rPr>
                <w:rFonts w:ascii="Times New Roman" w:hAnsi="Times New Roman"/>
              </w:rPr>
              <w:t>/</w:t>
            </w:r>
            <w:r w:rsidR="00FD4544" w:rsidRPr="00DA5362">
              <w:rPr>
                <w:rFonts w:ascii="Times New Roman" w:hAnsi="Times New Roman"/>
              </w:rPr>
              <w:t xml:space="preserve"> </w:t>
            </w:r>
            <w:r w:rsidRPr="00DA5362">
              <w:rPr>
                <w:rFonts w:ascii="Times New Roman" w:hAnsi="Times New Roman"/>
              </w:rPr>
              <w:t xml:space="preserve">buveinės adresas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182A" w:rsidRPr="00DA536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677AFE">
            <w:pPr>
              <w:spacing w:after="0" w:line="240" w:lineRule="auto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Kontaktinio asmens telefono numeris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182A" w:rsidRPr="00DA536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677AFE">
            <w:pPr>
              <w:spacing w:after="0" w:line="240" w:lineRule="auto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Kontaktinio asmens el. pašto adresas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182A" w:rsidRPr="00DA536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677AFE">
            <w:pPr>
              <w:spacing w:after="0" w:line="240" w:lineRule="auto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Konkurso dalyvio sąskaitos, į kurią komisija turi pravesti grąžinamą pradinį įnašą, rekvizitai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C182A" w:rsidRPr="00DA5362" w:rsidRDefault="00677AFE">
      <w:pPr>
        <w:spacing w:after="0" w:line="240" w:lineRule="auto"/>
        <w:rPr>
          <w:rFonts w:ascii="Times New Roman" w:hAnsi="Times New Roman"/>
        </w:rPr>
      </w:pPr>
      <w:r w:rsidRPr="00DA5362">
        <w:rPr>
          <w:rFonts w:ascii="Times New Roman" w:hAnsi="Times New Roman"/>
        </w:rPr>
        <w:t xml:space="preserve"> </w:t>
      </w:r>
    </w:p>
    <w:p w:rsidR="005C182A" w:rsidRPr="00DA5362" w:rsidRDefault="00677AFE">
      <w:pPr>
        <w:spacing w:after="0" w:line="240" w:lineRule="auto"/>
        <w:ind w:firstLine="1247"/>
        <w:jc w:val="both"/>
        <w:rPr>
          <w:rFonts w:ascii="Times New Roman" w:hAnsi="Times New Roman"/>
        </w:rPr>
      </w:pPr>
      <w:r w:rsidRPr="00DA5362">
        <w:rPr>
          <w:rFonts w:ascii="Times New Roman" w:hAnsi="Times New Roman"/>
        </w:rPr>
        <w:t xml:space="preserve">Patvirtiname, kad sutinkame su visomis Negyvenamųjų patalpų </w:t>
      </w:r>
      <w:r w:rsidR="00EA4230" w:rsidRPr="00DA5362">
        <w:rPr>
          <w:rFonts w:ascii="Times New Roman" w:hAnsi="Times New Roman"/>
        </w:rPr>
        <w:t xml:space="preserve">Skuodo </w:t>
      </w:r>
      <w:r w:rsidR="00FC2C20" w:rsidRPr="00DA5362">
        <w:rPr>
          <w:rFonts w:ascii="Times New Roman" w:hAnsi="Times New Roman"/>
        </w:rPr>
        <w:t xml:space="preserve">higienos ir sveikatingumo centro pastate </w:t>
      </w:r>
      <w:r w:rsidR="00EA4230" w:rsidRPr="00DA5362">
        <w:rPr>
          <w:rFonts w:ascii="Times New Roman" w:hAnsi="Times New Roman"/>
        </w:rPr>
        <w:t>(</w:t>
      </w:r>
      <w:r w:rsidR="00FC2C20" w:rsidRPr="00DA5362">
        <w:rPr>
          <w:rFonts w:ascii="Times New Roman" w:hAnsi="Times New Roman"/>
        </w:rPr>
        <w:t>Skuodo m. P. Cvirkos g. 6A</w:t>
      </w:r>
      <w:r w:rsidR="00EA4230" w:rsidRPr="00DA5362">
        <w:rPr>
          <w:rFonts w:ascii="Times New Roman" w:hAnsi="Times New Roman"/>
        </w:rPr>
        <w:t>)</w:t>
      </w:r>
      <w:r w:rsidR="00FC2C20" w:rsidRPr="00DA5362">
        <w:rPr>
          <w:rFonts w:ascii="Times New Roman" w:hAnsi="Times New Roman"/>
        </w:rPr>
        <w:t xml:space="preserve"> </w:t>
      </w:r>
      <w:r w:rsidRPr="00DA5362">
        <w:rPr>
          <w:rFonts w:ascii="Times New Roman" w:hAnsi="Times New Roman"/>
        </w:rPr>
        <w:t>viešojo nuomos konkurso sąlygomis ir siūlome:</w:t>
      </w:r>
    </w:p>
    <w:p w:rsidR="005C182A" w:rsidRPr="00DA5362" w:rsidRDefault="005C182A">
      <w:pPr>
        <w:spacing w:after="0" w:line="240" w:lineRule="auto"/>
        <w:rPr>
          <w:rFonts w:ascii="Times New Roman" w:hAnsi="Times New Roman"/>
        </w:rPr>
      </w:pPr>
    </w:p>
    <w:tbl>
      <w:tblPr>
        <w:tblW w:w="9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4867"/>
        <w:gridCol w:w="1230"/>
        <w:gridCol w:w="2782"/>
      </w:tblGrid>
      <w:tr w:rsidR="005C182A" w:rsidRPr="00DA5362" w:rsidTr="0002667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DA5362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Eil. Nr.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DA5362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Nuomojamo turto pavadinimas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63" w:rsidRPr="00DA5362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Plotas</w:t>
            </w:r>
            <w:r w:rsidR="00FD4544" w:rsidRPr="00DA5362">
              <w:rPr>
                <w:rFonts w:ascii="Times New Roman" w:hAnsi="Times New Roman"/>
              </w:rPr>
              <w:t>,</w:t>
            </w:r>
          </w:p>
          <w:p w:rsidR="005C182A" w:rsidRPr="00DA5362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kv. m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DA5362" w:rsidRDefault="00677AFE" w:rsidP="00026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1 mėnesio turto nuomos kaina</w:t>
            </w:r>
            <w:r w:rsidR="00FD4544" w:rsidRPr="00DA5362">
              <w:rPr>
                <w:rFonts w:ascii="Times New Roman" w:hAnsi="Times New Roman"/>
              </w:rPr>
              <w:t>,</w:t>
            </w:r>
            <w:r w:rsidRPr="00DA5362">
              <w:rPr>
                <w:rFonts w:ascii="Times New Roman" w:hAnsi="Times New Roman"/>
              </w:rPr>
              <w:t xml:space="preserve"> Eur</w:t>
            </w:r>
          </w:p>
        </w:tc>
      </w:tr>
      <w:tr w:rsidR="005C182A" w:rsidRPr="00DA5362" w:rsidTr="0002667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677AFE">
            <w:pPr>
              <w:spacing w:after="0" w:line="240" w:lineRule="auto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1.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481526" w:rsidP="00481526">
            <w:pPr>
              <w:spacing w:after="0" w:line="240" w:lineRule="auto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Negyvenamosios patalpos</w:t>
            </w:r>
            <w:r w:rsidR="00EA4230" w:rsidRPr="00DA5362">
              <w:rPr>
                <w:rFonts w:ascii="Times New Roman" w:hAnsi="Times New Roman"/>
              </w:rPr>
              <w:t xml:space="preserve"> Skuodo</w:t>
            </w:r>
            <w:r w:rsidRPr="00DA5362">
              <w:rPr>
                <w:rFonts w:ascii="Times New Roman" w:hAnsi="Times New Roman"/>
              </w:rPr>
              <w:t xml:space="preserve"> higienos ir sveikatingumo centro pastate </w:t>
            </w:r>
            <w:r w:rsidR="00EA4230" w:rsidRPr="00DA5362">
              <w:rPr>
                <w:rFonts w:ascii="Times New Roman" w:hAnsi="Times New Roman"/>
              </w:rPr>
              <w:t>(</w:t>
            </w:r>
            <w:r w:rsidRPr="00DA5362">
              <w:rPr>
                <w:rFonts w:ascii="Times New Roman" w:hAnsi="Times New Roman"/>
              </w:rPr>
              <w:t>Skuodo m. P. Cvirkos g. 6A</w:t>
            </w:r>
            <w:r w:rsidR="00EA4230" w:rsidRPr="00DA5362">
              <w:rPr>
                <w:rFonts w:ascii="Times New Roman" w:hAnsi="Times New Roman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DA5362" w:rsidRDefault="00481526" w:rsidP="00026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217,58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C182A" w:rsidRPr="00DA5362" w:rsidRDefault="005C182A">
      <w:pPr>
        <w:spacing w:after="0" w:line="240" w:lineRule="auto"/>
        <w:rPr>
          <w:rFonts w:ascii="Times New Roman" w:hAnsi="Times New Roman"/>
        </w:rPr>
      </w:pPr>
    </w:p>
    <w:p w:rsidR="005C182A" w:rsidRPr="00DA5362" w:rsidRDefault="00677AFE">
      <w:pPr>
        <w:spacing w:after="0" w:line="240" w:lineRule="auto"/>
        <w:ind w:firstLine="1247"/>
        <w:jc w:val="both"/>
        <w:rPr>
          <w:rFonts w:ascii="Times New Roman" w:hAnsi="Times New Roman"/>
        </w:rPr>
      </w:pPr>
      <w:r w:rsidRPr="00DA5362">
        <w:rPr>
          <w:rFonts w:ascii="Times New Roman" w:hAnsi="Times New Roman"/>
        </w:rPr>
        <w:t>Patvirtiname, kad atitinkame konkurso sąlygose nustatytus reikalavimus</w:t>
      </w:r>
      <w:r w:rsidR="00EA4230" w:rsidRPr="00DA5362">
        <w:rPr>
          <w:rFonts w:ascii="Times New Roman" w:hAnsi="Times New Roman"/>
        </w:rPr>
        <w:t>,</w:t>
      </w:r>
      <w:r w:rsidRPr="00DA5362">
        <w:rPr>
          <w:rFonts w:ascii="Times New Roman" w:hAnsi="Times New Roman"/>
        </w:rPr>
        <w:t xml:space="preserve"> ir pateikiame šiuos dokumentus, patvirtinančius atitikimą nustatytiems reikalavimams:</w:t>
      </w:r>
    </w:p>
    <w:p w:rsidR="005C182A" w:rsidRPr="00DA5362" w:rsidRDefault="005C182A">
      <w:pPr>
        <w:spacing w:after="0" w:line="240" w:lineRule="auto"/>
        <w:ind w:firstLine="1247"/>
        <w:jc w:val="both"/>
        <w:rPr>
          <w:rFonts w:ascii="Times New Roman" w:hAnsi="Times New Roman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7371"/>
        <w:gridCol w:w="1701"/>
      </w:tblGrid>
      <w:tr w:rsidR="005C182A" w:rsidRPr="00DA5362" w:rsidTr="009269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DA5362" w:rsidRDefault="00677AFE" w:rsidP="002B60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Eil. Nr.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DA5362" w:rsidRDefault="00677AFE" w:rsidP="00926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Dokumento 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82A" w:rsidRPr="00DA5362" w:rsidRDefault="00677AFE" w:rsidP="00926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362">
              <w:rPr>
                <w:rFonts w:ascii="Times New Roman" w:hAnsi="Times New Roman"/>
              </w:rPr>
              <w:t>Lapų skaičius</w:t>
            </w:r>
          </w:p>
        </w:tc>
      </w:tr>
      <w:tr w:rsidR="005C182A" w:rsidRPr="00DA536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C182A" w:rsidRPr="00DA536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82A" w:rsidRPr="00DA5362" w:rsidRDefault="005C18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C182A" w:rsidRPr="00DA5362" w:rsidRDefault="005C182A">
      <w:pPr>
        <w:spacing w:after="0" w:line="240" w:lineRule="auto"/>
        <w:ind w:firstLine="1247"/>
        <w:jc w:val="both"/>
        <w:rPr>
          <w:rFonts w:ascii="Times New Roman" w:hAnsi="Times New Roman"/>
        </w:rPr>
      </w:pPr>
    </w:p>
    <w:p w:rsidR="00481526" w:rsidRPr="00DA5362" w:rsidRDefault="00677AFE" w:rsidP="00481526">
      <w:pPr>
        <w:pStyle w:val="Pagrindiniotekstotrauka"/>
        <w:rPr>
          <w:sz w:val="22"/>
          <w:szCs w:val="22"/>
        </w:rPr>
      </w:pPr>
      <w:r w:rsidRPr="00DA5362">
        <w:rPr>
          <w:sz w:val="22"/>
          <w:szCs w:val="22"/>
        </w:rPr>
        <w:t xml:space="preserve">Nuomojamą turtą naudosime tik konkurso metu nurodytai </w:t>
      </w:r>
      <w:r w:rsidR="00481526" w:rsidRPr="00DA5362">
        <w:rPr>
          <w:sz w:val="22"/>
          <w:szCs w:val="22"/>
        </w:rPr>
        <w:t>kūno kultūros ir sporto veiklai vykdyti.</w:t>
      </w:r>
    </w:p>
    <w:p w:rsidR="005C182A" w:rsidRPr="00DA5362" w:rsidRDefault="00481526">
      <w:pPr>
        <w:spacing w:after="0" w:line="240" w:lineRule="auto"/>
        <w:ind w:firstLine="1247"/>
        <w:jc w:val="both"/>
        <w:rPr>
          <w:rFonts w:ascii="Times New Roman" w:hAnsi="Times New Roman"/>
        </w:rPr>
      </w:pPr>
      <w:r w:rsidRPr="00DA5362">
        <w:rPr>
          <w:rFonts w:ascii="Times New Roman" w:hAnsi="Times New Roman"/>
        </w:rPr>
        <w:t>P</w:t>
      </w:r>
      <w:r w:rsidR="00677AFE" w:rsidRPr="00DA5362">
        <w:rPr>
          <w:rFonts w:ascii="Times New Roman" w:hAnsi="Times New Roman"/>
        </w:rPr>
        <w:t>apildomai pateikiame: juridinio asmens registracijos pažymėjimo (arba išrašo iš VĮ Registrų centr</w:t>
      </w:r>
      <w:r w:rsidR="003B1A41" w:rsidRPr="00DA5362">
        <w:rPr>
          <w:rFonts w:ascii="Times New Roman" w:hAnsi="Times New Roman"/>
        </w:rPr>
        <w:t>o</w:t>
      </w:r>
      <w:r w:rsidR="00677AFE" w:rsidRPr="00DA5362">
        <w:rPr>
          <w:rFonts w:ascii="Times New Roman" w:hAnsi="Times New Roman"/>
        </w:rPr>
        <w:t>) kopij</w:t>
      </w:r>
      <w:r w:rsidR="00FD4544" w:rsidRPr="00DA5362">
        <w:rPr>
          <w:rFonts w:ascii="Times New Roman" w:hAnsi="Times New Roman"/>
        </w:rPr>
        <w:t>ą</w:t>
      </w:r>
      <w:r w:rsidR="00677AFE" w:rsidRPr="00DA5362">
        <w:rPr>
          <w:rFonts w:ascii="Times New Roman" w:hAnsi="Times New Roman"/>
        </w:rPr>
        <w:t>, patvirtint</w:t>
      </w:r>
      <w:r w:rsidR="00FD4544" w:rsidRPr="00DA5362">
        <w:rPr>
          <w:rFonts w:ascii="Times New Roman" w:hAnsi="Times New Roman"/>
        </w:rPr>
        <w:t>ą</w:t>
      </w:r>
      <w:r w:rsidR="00677AFE" w:rsidRPr="00DA5362">
        <w:rPr>
          <w:rFonts w:ascii="Times New Roman" w:hAnsi="Times New Roman"/>
        </w:rPr>
        <w:t xml:space="preserve"> antspaudu (juridinis asmuo privalo turėti antspaudą) ir įgalioto atstovo parašu, ar kitų steigimo faktą patvirtinančių dokumentų kopij</w:t>
      </w:r>
      <w:r w:rsidR="00FD4544" w:rsidRPr="00DA5362">
        <w:rPr>
          <w:rFonts w:ascii="Times New Roman" w:hAnsi="Times New Roman"/>
        </w:rPr>
        <w:t>a</w:t>
      </w:r>
      <w:r w:rsidR="00677AFE" w:rsidRPr="00DA5362">
        <w:rPr>
          <w:rFonts w:ascii="Times New Roman" w:hAnsi="Times New Roman"/>
        </w:rPr>
        <w:t>s. Jei dalyvauja asmenys, sudarę rašytinį susitarimą, pateikiama tokio susitarimo kopija.</w:t>
      </w:r>
    </w:p>
    <w:p w:rsidR="005C182A" w:rsidRPr="00DA5362" w:rsidRDefault="005C182A">
      <w:pPr>
        <w:spacing w:after="0" w:line="240" w:lineRule="auto"/>
        <w:rPr>
          <w:rFonts w:ascii="Times New Roman" w:hAnsi="Times New Roman"/>
        </w:rPr>
      </w:pPr>
    </w:p>
    <w:p w:rsidR="00DA5362" w:rsidRDefault="00DA5362" w:rsidP="00DA53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C182A" w:rsidRPr="00DA5362" w:rsidRDefault="00677AFE" w:rsidP="00DA5362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DA5362">
        <w:rPr>
          <w:rFonts w:ascii="Times New Roman" w:hAnsi="Times New Roman"/>
          <w:sz w:val="20"/>
          <w:szCs w:val="20"/>
        </w:rPr>
        <w:t xml:space="preserve">(Už paraiškos pateikimą atsakingo </w:t>
      </w:r>
      <w:r w:rsidR="00DA5362" w:rsidRPr="00DA5362">
        <w:rPr>
          <w:rFonts w:ascii="Times New Roman" w:hAnsi="Times New Roman"/>
          <w:sz w:val="20"/>
          <w:szCs w:val="20"/>
        </w:rPr>
        <w:t xml:space="preserve"> </w:t>
      </w:r>
      <w:r w:rsidRPr="00DA5362">
        <w:rPr>
          <w:rFonts w:ascii="Times New Roman" w:hAnsi="Times New Roman"/>
          <w:sz w:val="20"/>
          <w:szCs w:val="20"/>
        </w:rPr>
        <w:t>asmens vardas</w:t>
      </w:r>
      <w:r w:rsidR="00FD4544" w:rsidRPr="00DA5362">
        <w:rPr>
          <w:rFonts w:ascii="Times New Roman" w:hAnsi="Times New Roman"/>
          <w:sz w:val="20"/>
          <w:szCs w:val="20"/>
        </w:rPr>
        <w:t>,</w:t>
      </w:r>
      <w:r w:rsidRPr="00DA5362">
        <w:rPr>
          <w:rFonts w:ascii="Times New Roman" w:hAnsi="Times New Roman"/>
          <w:sz w:val="20"/>
          <w:szCs w:val="20"/>
        </w:rPr>
        <w:t xml:space="preserve"> pavardė, parašas ir antspaudas</w:t>
      </w:r>
      <w:r w:rsidRPr="00DA5362">
        <w:rPr>
          <w:rFonts w:ascii="Times New Roman" w:hAnsi="Times New Roman"/>
        </w:rPr>
        <w:t>)</w:t>
      </w:r>
    </w:p>
    <w:p w:rsidR="005C182A" w:rsidRDefault="005C182A">
      <w:pPr>
        <w:spacing w:after="0" w:line="240" w:lineRule="auto"/>
        <w:rPr>
          <w:rFonts w:ascii="Times New Roman" w:hAnsi="Times New Roman"/>
        </w:rPr>
      </w:pPr>
    </w:p>
    <w:p w:rsidR="00DA5362" w:rsidRPr="00DA5362" w:rsidRDefault="00DA5362">
      <w:pPr>
        <w:spacing w:after="0" w:line="240" w:lineRule="auto"/>
        <w:rPr>
          <w:rFonts w:ascii="Times New Roman" w:hAnsi="Times New Roman"/>
        </w:rPr>
      </w:pPr>
    </w:p>
    <w:p w:rsidR="005C182A" w:rsidRPr="00DA5362" w:rsidRDefault="00677AFE" w:rsidP="00FD4544">
      <w:pPr>
        <w:spacing w:after="0" w:line="240" w:lineRule="auto"/>
        <w:rPr>
          <w:rFonts w:ascii="Times New Roman" w:hAnsi="Times New Roman"/>
        </w:rPr>
      </w:pPr>
      <w:r w:rsidRPr="00DA5362">
        <w:rPr>
          <w:rFonts w:ascii="Times New Roman" w:hAnsi="Times New Roman"/>
        </w:rPr>
        <w:t>Pastaba.</w:t>
      </w:r>
    </w:p>
    <w:p w:rsidR="005C182A" w:rsidRPr="00DA5362" w:rsidRDefault="00677AFE" w:rsidP="00FD4544">
      <w:pPr>
        <w:spacing w:after="0" w:line="240" w:lineRule="auto"/>
        <w:rPr>
          <w:rFonts w:ascii="Times New Roman" w:hAnsi="Times New Roman"/>
        </w:rPr>
      </w:pPr>
      <w:r w:rsidRPr="00DA5362">
        <w:rPr>
          <w:rFonts w:ascii="Times New Roman" w:hAnsi="Times New Roman"/>
        </w:rPr>
        <w:t xml:space="preserve">Pradinis įnašas _____ Eur (arba siūlomą mėnesio mokesčio sumą padauginus iš 3 mėn.) pravestas į Skuodo rajono savivaldybės administracijos (įstaigos kodas188751834) atsiskaitomąją sąskaitą Nr. </w:t>
      </w:r>
      <w:r w:rsidR="00481526" w:rsidRPr="00DA5362">
        <w:rPr>
          <w:rFonts w:ascii="Times New Roman" w:hAnsi="Times New Roman"/>
        </w:rPr>
        <w:t>LT594010044700050124</w:t>
      </w:r>
      <w:r w:rsidRPr="00DA5362">
        <w:rPr>
          <w:rFonts w:ascii="Times New Roman" w:hAnsi="Times New Roman"/>
        </w:rPr>
        <w:t>,</w:t>
      </w:r>
      <w:r w:rsidR="003B1A41" w:rsidRPr="00DA5362">
        <w:rPr>
          <w:rFonts w:ascii="Times New Roman" w:hAnsi="Times New Roman"/>
        </w:rPr>
        <w:t xml:space="preserve"> esančią</w:t>
      </w:r>
      <w:r w:rsidRPr="00DA5362">
        <w:rPr>
          <w:rFonts w:ascii="Times New Roman" w:hAnsi="Times New Roman"/>
        </w:rPr>
        <w:t xml:space="preserve"> AB Luminor Bank banke, banko kodas 40100</w:t>
      </w:r>
      <w:r w:rsidR="00FD4544" w:rsidRPr="00DA5362">
        <w:rPr>
          <w:rFonts w:ascii="Times New Roman" w:hAnsi="Times New Roman"/>
        </w:rPr>
        <w:t>.</w:t>
      </w:r>
    </w:p>
    <w:sectPr w:rsidR="005C182A" w:rsidRPr="00DA5362" w:rsidSect="00DA5362">
      <w:headerReference w:type="default" r:id="rId6"/>
      <w:pgSz w:w="11906" w:h="16838"/>
      <w:pgMar w:top="1134" w:right="567" w:bottom="851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722" w:rsidRDefault="00526722">
      <w:pPr>
        <w:spacing w:after="0" w:line="240" w:lineRule="auto"/>
      </w:pPr>
      <w:r>
        <w:separator/>
      </w:r>
    </w:p>
  </w:endnote>
  <w:endnote w:type="continuationSeparator" w:id="0">
    <w:p w:rsidR="00526722" w:rsidRDefault="0052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722" w:rsidRDefault="005267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26722" w:rsidRDefault="0052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7183717"/>
      <w:docPartObj>
        <w:docPartGallery w:val="Page Numbers (Top of Page)"/>
        <w:docPartUnique/>
      </w:docPartObj>
    </w:sdtPr>
    <w:sdtEndPr/>
    <w:sdtContent>
      <w:p w:rsidR="003B1A41" w:rsidRDefault="003B1A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362">
          <w:rPr>
            <w:noProof/>
          </w:rPr>
          <w:t>2</w:t>
        </w:r>
        <w:r>
          <w:fldChar w:fldCharType="end"/>
        </w:r>
      </w:p>
    </w:sdtContent>
  </w:sdt>
  <w:p w:rsidR="003B1A41" w:rsidRDefault="003B1A4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2A"/>
    <w:rsid w:val="00014BB5"/>
    <w:rsid w:val="00026670"/>
    <w:rsid w:val="00046328"/>
    <w:rsid w:val="00103FDB"/>
    <w:rsid w:val="00161908"/>
    <w:rsid w:val="001974C6"/>
    <w:rsid w:val="001E2488"/>
    <w:rsid w:val="002B6059"/>
    <w:rsid w:val="003154B5"/>
    <w:rsid w:val="00336B83"/>
    <w:rsid w:val="00380DFE"/>
    <w:rsid w:val="003B1A41"/>
    <w:rsid w:val="0045543B"/>
    <w:rsid w:val="00474F9D"/>
    <w:rsid w:val="004775B8"/>
    <w:rsid w:val="00481526"/>
    <w:rsid w:val="004B6101"/>
    <w:rsid w:val="005142C0"/>
    <w:rsid w:val="00524663"/>
    <w:rsid w:val="00526722"/>
    <w:rsid w:val="005C182A"/>
    <w:rsid w:val="00677AFE"/>
    <w:rsid w:val="00737227"/>
    <w:rsid w:val="00751521"/>
    <w:rsid w:val="008436F0"/>
    <w:rsid w:val="00877AA9"/>
    <w:rsid w:val="008B28FA"/>
    <w:rsid w:val="00926917"/>
    <w:rsid w:val="009D2EC7"/>
    <w:rsid w:val="00A32BFA"/>
    <w:rsid w:val="00AC123F"/>
    <w:rsid w:val="00BA73CD"/>
    <w:rsid w:val="00BB3D9C"/>
    <w:rsid w:val="00BD37DD"/>
    <w:rsid w:val="00C35C85"/>
    <w:rsid w:val="00CE6069"/>
    <w:rsid w:val="00D0320E"/>
    <w:rsid w:val="00D95DC8"/>
    <w:rsid w:val="00DA5362"/>
    <w:rsid w:val="00DE6920"/>
    <w:rsid w:val="00DF2380"/>
    <w:rsid w:val="00DF3F96"/>
    <w:rsid w:val="00E728CB"/>
    <w:rsid w:val="00EA4230"/>
    <w:rsid w:val="00FC2C20"/>
    <w:rsid w:val="00FD218C"/>
    <w:rsid w:val="00FD328C"/>
    <w:rsid w:val="00FD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3A3B72-4420-498B-9D02-FEE846C4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en-US" w:bidi="ar-SA"/>
      </w:rPr>
    </w:rPrDefault>
    <w:pPrDefault>
      <w:pPr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autoSpaceDN w:val="0"/>
    </w:pPr>
    <w:rPr>
      <w:rFonts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1526"/>
    <w:rPr>
      <w:rFonts w:ascii="Segoe UI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uiPriority w:val="99"/>
    <w:rsid w:val="00481526"/>
    <w:pPr>
      <w:suppressAutoHyphens w:val="0"/>
      <w:autoSpaceDN/>
      <w:spacing w:after="0" w:line="240" w:lineRule="auto"/>
      <w:ind w:firstLine="1247"/>
      <w:jc w:val="both"/>
      <w:textAlignment w:val="auto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8152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3B1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1A41"/>
    <w:rPr>
      <w:rFonts w:cs="Times New Roman"/>
    </w:rPr>
  </w:style>
  <w:style w:type="paragraph" w:styleId="Porat">
    <w:name w:val="footer"/>
    <w:basedOn w:val="prastasis"/>
    <w:link w:val="PoratDiagrama"/>
    <w:uiPriority w:val="99"/>
    <w:unhideWhenUsed/>
    <w:rsid w:val="003B1A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1A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Darbuotojas</cp:lastModifiedBy>
  <cp:revision>4</cp:revision>
  <dcterms:created xsi:type="dcterms:W3CDTF">2020-06-22T05:56:00Z</dcterms:created>
  <dcterms:modified xsi:type="dcterms:W3CDTF">2020-06-22T06:04:00Z</dcterms:modified>
</cp:coreProperties>
</file>