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:rsidTr="005B425D">
        <w:tc>
          <w:tcPr>
            <w:tcW w:w="9828" w:type="dxa"/>
          </w:tcPr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:rsidTr="007E55FB">
        <w:tc>
          <w:tcPr>
            <w:tcW w:w="5920" w:type="dxa"/>
          </w:tcPr>
          <w:p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:rsidTr="007E55FB">
        <w:tc>
          <w:tcPr>
            <w:tcW w:w="5920" w:type="dxa"/>
          </w:tcPr>
          <w:p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B2" w:rsidRPr="00182165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 turi politiką, kurioje apibrėžtos įvairios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, papildomos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 įmonės darbuotojams? Kokios?</w:t>
            </w:r>
          </w:p>
          <w:p w:rsidR="00390CB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16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82165" w:rsidRPr="008142F2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planuose, kituose dokumentuose yra reglamentuojami santykiai su tiekėjais, pavyzdžiui, kad įmonės propaguojamų atsakingo verslo principų turi būti laikomasi visoje tiekimo grandinėje?</w:t>
            </w:r>
          </w:p>
          <w:p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6BB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įmonėje yra įdiegtos socialinės atsakomybės principais besiremiančios valdymo sistemos ar standartai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Darbuotojų saugos ir sveikatos vadybos standartas 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OHSAS 18001;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:rsidTr="007E55FB">
        <w:tc>
          <w:tcPr>
            <w:tcW w:w="5920" w:type="dxa"/>
          </w:tcPr>
          <w:p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ĮSA politikos socialiniai aspektai, santykiai su darbuotojais.</w:t>
            </w:r>
          </w:p>
          <w:p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formos?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Kokios?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darbo užmokesčio mokėjimo savo įmonėje stebėseną?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 šalyje įvedus apribojimus, susijusius su COVID-19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  <w:bookmarkStart w:id="0" w:name="_GoBack"/>
            <w:bookmarkEnd w:id="0"/>
          </w:p>
          <w:p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B8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tų rengimo iniciatyvos ataskaita“ („Global Reporting Initiative“)?</w:t>
            </w:r>
          </w:p>
          <w:p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:rsidTr="00692DC9">
        <w:tc>
          <w:tcPr>
            <w:tcW w:w="12441" w:type="dxa"/>
            <w:gridSpan w:val="2"/>
          </w:tcPr>
          <w:p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417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CE" w:rsidRDefault="00633BCE" w:rsidP="00B80CE0">
      <w:pPr>
        <w:spacing w:after="0" w:line="240" w:lineRule="auto"/>
      </w:pPr>
      <w:r>
        <w:separator/>
      </w:r>
    </w:p>
  </w:endnote>
  <w:endnote w:type="continuationSeparator" w:id="0">
    <w:p w:rsidR="00633BCE" w:rsidRDefault="00633BCE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CE" w:rsidRDefault="00633BCE" w:rsidP="00B80CE0">
      <w:pPr>
        <w:spacing w:after="0" w:line="240" w:lineRule="auto"/>
      </w:pPr>
      <w:r>
        <w:separator/>
      </w:r>
    </w:p>
  </w:footnote>
  <w:footnote w:type="continuationSeparator" w:id="0">
    <w:p w:rsidR="00633BCE" w:rsidRDefault="00633BCE" w:rsidP="00B80CE0">
      <w:pPr>
        <w:spacing w:after="0" w:line="240" w:lineRule="auto"/>
      </w:pPr>
      <w:r>
        <w:continuationSeparator/>
      </w:r>
    </w:p>
  </w:footnote>
  <w:footnote w:id="1">
    <w:p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mažas,</w:t>
      </w:r>
      <w:r w:rsidRPr="005B576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:rsidR="009737B9" w:rsidRPr="00CC6A62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3080B"/>
    <w:rsid w:val="0003572B"/>
    <w:rsid w:val="00055EB1"/>
    <w:rsid w:val="00056660"/>
    <w:rsid w:val="000676AA"/>
    <w:rsid w:val="00080C27"/>
    <w:rsid w:val="00094508"/>
    <w:rsid w:val="000A16A9"/>
    <w:rsid w:val="000B1D0E"/>
    <w:rsid w:val="000D4FA5"/>
    <w:rsid w:val="001008B2"/>
    <w:rsid w:val="001361DB"/>
    <w:rsid w:val="00141928"/>
    <w:rsid w:val="00150A79"/>
    <w:rsid w:val="00154416"/>
    <w:rsid w:val="00166962"/>
    <w:rsid w:val="00175D51"/>
    <w:rsid w:val="00182165"/>
    <w:rsid w:val="00194834"/>
    <w:rsid w:val="00196FFC"/>
    <w:rsid w:val="001A01AA"/>
    <w:rsid w:val="001E51DD"/>
    <w:rsid w:val="00211821"/>
    <w:rsid w:val="002204F2"/>
    <w:rsid w:val="00220EB1"/>
    <w:rsid w:val="00223EA2"/>
    <w:rsid w:val="002335FB"/>
    <w:rsid w:val="00280AE1"/>
    <w:rsid w:val="00283D49"/>
    <w:rsid w:val="002B07FC"/>
    <w:rsid w:val="002D07FC"/>
    <w:rsid w:val="00327FE0"/>
    <w:rsid w:val="00334ED4"/>
    <w:rsid w:val="00374179"/>
    <w:rsid w:val="00390CB2"/>
    <w:rsid w:val="003D7FC3"/>
    <w:rsid w:val="003E073F"/>
    <w:rsid w:val="003F4D5A"/>
    <w:rsid w:val="00406DF0"/>
    <w:rsid w:val="004326A8"/>
    <w:rsid w:val="00466E8A"/>
    <w:rsid w:val="00487EDF"/>
    <w:rsid w:val="00490638"/>
    <w:rsid w:val="004931AE"/>
    <w:rsid w:val="00494731"/>
    <w:rsid w:val="004B19FE"/>
    <w:rsid w:val="004C56BB"/>
    <w:rsid w:val="004E7AFD"/>
    <w:rsid w:val="004F510D"/>
    <w:rsid w:val="004F6324"/>
    <w:rsid w:val="00504712"/>
    <w:rsid w:val="005301E9"/>
    <w:rsid w:val="00590DE3"/>
    <w:rsid w:val="00592C29"/>
    <w:rsid w:val="005B5767"/>
    <w:rsid w:val="005C4C04"/>
    <w:rsid w:val="005D11BB"/>
    <w:rsid w:val="005E273A"/>
    <w:rsid w:val="005F02AF"/>
    <w:rsid w:val="005F434D"/>
    <w:rsid w:val="00622843"/>
    <w:rsid w:val="00633BCE"/>
    <w:rsid w:val="00652FED"/>
    <w:rsid w:val="006864FC"/>
    <w:rsid w:val="00691F51"/>
    <w:rsid w:val="00693C19"/>
    <w:rsid w:val="006B00B2"/>
    <w:rsid w:val="006D6B5D"/>
    <w:rsid w:val="006E2FA8"/>
    <w:rsid w:val="00716F8A"/>
    <w:rsid w:val="00766914"/>
    <w:rsid w:val="007A023D"/>
    <w:rsid w:val="007A4FE0"/>
    <w:rsid w:val="007C2202"/>
    <w:rsid w:val="007C792A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C13D3"/>
    <w:rsid w:val="008D1A96"/>
    <w:rsid w:val="008D5D69"/>
    <w:rsid w:val="008E1C31"/>
    <w:rsid w:val="00927CD8"/>
    <w:rsid w:val="00937184"/>
    <w:rsid w:val="00947205"/>
    <w:rsid w:val="009737B9"/>
    <w:rsid w:val="0097524F"/>
    <w:rsid w:val="0098373A"/>
    <w:rsid w:val="009E3D33"/>
    <w:rsid w:val="009E7E32"/>
    <w:rsid w:val="00A1553E"/>
    <w:rsid w:val="00A338B4"/>
    <w:rsid w:val="00A63CCE"/>
    <w:rsid w:val="00A72178"/>
    <w:rsid w:val="00A91847"/>
    <w:rsid w:val="00AA7BB7"/>
    <w:rsid w:val="00AB28CB"/>
    <w:rsid w:val="00AB3E15"/>
    <w:rsid w:val="00AE053F"/>
    <w:rsid w:val="00B0625A"/>
    <w:rsid w:val="00B27E4E"/>
    <w:rsid w:val="00B6582F"/>
    <w:rsid w:val="00B80CE0"/>
    <w:rsid w:val="00BC0357"/>
    <w:rsid w:val="00C01AAB"/>
    <w:rsid w:val="00C35FB8"/>
    <w:rsid w:val="00C417CC"/>
    <w:rsid w:val="00C70FA9"/>
    <w:rsid w:val="00CA7C51"/>
    <w:rsid w:val="00CB06C1"/>
    <w:rsid w:val="00CC0F0F"/>
    <w:rsid w:val="00CF1C36"/>
    <w:rsid w:val="00CF5CD0"/>
    <w:rsid w:val="00D166CC"/>
    <w:rsid w:val="00D17717"/>
    <w:rsid w:val="00D754E1"/>
    <w:rsid w:val="00D87BBD"/>
    <w:rsid w:val="00DC1378"/>
    <w:rsid w:val="00DC22FD"/>
    <w:rsid w:val="00E2174D"/>
    <w:rsid w:val="00EC29B1"/>
    <w:rsid w:val="00ED71D0"/>
    <w:rsid w:val="00F01D25"/>
    <w:rsid w:val="00F363D0"/>
    <w:rsid w:val="00F36DFF"/>
    <w:rsid w:val="00F92261"/>
    <w:rsid w:val="00FB63D5"/>
    <w:rsid w:val="00FC51AC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2019-07-08T12:25:00Z</dcterms:created>
  <dc:creator>Vitalija Kolisova</dc:creator>
  <cp:lastModifiedBy>Liudvika ir Giedrius</cp:lastModifiedBy>
  <dcterms:modified xsi:type="dcterms:W3CDTF">2020-09-15T10:25:00Z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-1352904627</vt:i4>
  </property>
  <property fmtid="{D5CDD505-2E9C-101B-9397-08002B2CF9AE}" pid="3" name="_NewReviewCycle">
    <vt:lpwstr/>
  </property>
  <property fmtid="{D5CDD505-2E9C-101B-9397-08002B2CF9AE}" pid="4" name="_EmailSubject">
    <vt:lpwstr>paraiškų formos ir kriterijai</vt:lpwstr>
  </property>
  <property fmtid="{D5CDD505-2E9C-101B-9397-08002B2CF9AE}" pid="5" name="_AuthorEmail">
    <vt:lpwstr>Ausra.Bagdonaite@socmin.lt</vt:lpwstr>
  </property>
  <property fmtid="{D5CDD505-2E9C-101B-9397-08002B2CF9AE}" pid="6" name="_AuthorEmailDisplayName">
    <vt:lpwstr>Aušra Bagdonaitė</vt:lpwstr>
  </property>
  <property fmtid="{D5CDD505-2E9C-101B-9397-08002B2CF9AE}" pid="7" name="_PreviousAdHocReviewCycleID">
    <vt:i4>1294251033</vt:i4>
  </property>
  <property fmtid="{D5CDD505-2E9C-101B-9397-08002B2CF9AE}" pid="8" name="_ReviewingToolsShownOnce">
    <vt:lpwstr/>
  </property>
</Properties>
</file>